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839"/>
        <w:tblW w:w="9495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3507"/>
        <w:gridCol w:w="2140"/>
        <w:gridCol w:w="3848"/>
      </w:tblGrid>
      <w:tr w:rsidR="00C432B2" w:rsidRPr="00D90AED" w:rsidTr="006A005C">
        <w:trPr>
          <w:trHeight w:val="1801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32B2" w:rsidRPr="00D90AED" w:rsidRDefault="00C432B2" w:rsidP="006A005C">
            <w:pPr>
              <w:keepNext/>
              <w:jc w:val="center"/>
              <w:outlineLvl w:val="0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 xml:space="preserve">    </w:t>
            </w:r>
            <w:bookmarkStart w:id="0" w:name="bookmark0"/>
            <w:r w:rsidRPr="00D90AED">
              <w:rPr>
                <w:b/>
                <w:bCs/>
                <w:sz w:val="22"/>
                <w:szCs w:val="28"/>
              </w:rPr>
              <w:t xml:space="preserve">Муниципальное бюджетное учреждение дополнительного образования «Центр внешкольной работы» Экология, культура, образование» Кайбицкого муниципального района Республики Татарстан </w:t>
            </w:r>
          </w:p>
          <w:p w:rsidR="00C432B2" w:rsidRPr="00D90AED" w:rsidRDefault="00C432B2" w:rsidP="006A005C">
            <w:pPr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 xml:space="preserve">               улица Ш.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Галиева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>, д. 12</w:t>
            </w:r>
          </w:p>
          <w:p w:rsidR="00C432B2" w:rsidRPr="00D90AED" w:rsidRDefault="00C432B2" w:rsidP="006A005C">
            <w:pPr>
              <w:rPr>
                <w:b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>село Большие Кайбицы, 422330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C432B2" w:rsidRPr="00D90AED" w:rsidRDefault="00C432B2" w:rsidP="006A005C">
            <w:pPr>
              <w:jc w:val="center"/>
              <w:rPr>
                <w:b/>
                <w:sz w:val="22"/>
                <w:szCs w:val="28"/>
              </w:rPr>
            </w:pPr>
          </w:p>
          <w:p w:rsidR="00C432B2" w:rsidRPr="00D90AED" w:rsidRDefault="00C432B2" w:rsidP="006A005C">
            <w:pPr>
              <w:jc w:val="center"/>
              <w:rPr>
                <w:b/>
                <w:sz w:val="22"/>
                <w:szCs w:val="28"/>
              </w:rPr>
            </w:pPr>
            <w:r w:rsidRPr="00D90AED">
              <w:rPr>
                <w:b/>
                <w:noProof/>
                <w:sz w:val="22"/>
                <w:szCs w:val="28"/>
              </w:rPr>
              <w:drawing>
                <wp:inline distT="0" distB="0" distL="0" distR="0" wp14:anchorId="6DABDA72" wp14:editId="74E84165">
                  <wp:extent cx="542925" cy="565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32B2" w:rsidRPr="00D90AED" w:rsidRDefault="00C432B2" w:rsidP="006A005C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  <w:lang w:val="tt-RU"/>
              </w:rPr>
              <w:t>Татарстан Республикасы Кайбыч муниципаль районы “</w:t>
            </w:r>
            <w:r w:rsidRPr="00D90AED">
              <w:rPr>
                <w:b/>
                <w:bCs/>
                <w:sz w:val="22"/>
                <w:szCs w:val="28"/>
              </w:rPr>
              <w:t>Экология, с</w:t>
            </w:r>
            <w:r w:rsidRPr="00D90AED">
              <w:rPr>
                <w:b/>
                <w:bCs/>
                <w:sz w:val="22"/>
                <w:szCs w:val="28"/>
                <w:lang w:val="tt-RU"/>
              </w:rPr>
              <w:t xml:space="preserve">әнгать, мәгариф” мәктәптән тыш эшләр үзәге”өстәмә белем бирү муниципаль бюджет учреждениясе    </w:t>
            </w:r>
            <w:r w:rsidRPr="00D90AED">
              <w:rPr>
                <w:b/>
                <w:bCs/>
                <w:sz w:val="22"/>
                <w:szCs w:val="28"/>
              </w:rPr>
              <w:t xml:space="preserve">Ш.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Галиев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 xml:space="preserve">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урамы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 xml:space="preserve">, 12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нче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 xml:space="preserve">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йорт</w:t>
            </w:r>
            <w:proofErr w:type="spellEnd"/>
          </w:p>
          <w:p w:rsidR="00C432B2" w:rsidRPr="00D90AED" w:rsidRDefault="00C432B2" w:rsidP="006A005C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 xml:space="preserve">Олы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Кайбыч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 xml:space="preserve"> </w:t>
            </w:r>
            <w:proofErr w:type="spellStart"/>
            <w:r w:rsidRPr="00D90AED">
              <w:rPr>
                <w:b/>
                <w:bCs/>
                <w:sz w:val="22"/>
                <w:szCs w:val="28"/>
              </w:rPr>
              <w:t>авылы</w:t>
            </w:r>
            <w:proofErr w:type="spellEnd"/>
            <w:r w:rsidRPr="00D90AED">
              <w:rPr>
                <w:b/>
                <w:bCs/>
                <w:sz w:val="22"/>
                <w:szCs w:val="28"/>
              </w:rPr>
              <w:t>, 422330</w:t>
            </w:r>
          </w:p>
        </w:tc>
      </w:tr>
      <w:tr w:rsidR="00C432B2" w:rsidRPr="00D90AED" w:rsidTr="006A005C">
        <w:trPr>
          <w:trHeight w:val="433"/>
        </w:trPr>
        <w:tc>
          <w:tcPr>
            <w:tcW w:w="9495" w:type="dxa"/>
            <w:gridSpan w:val="3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C432B2" w:rsidRPr="00D90AED" w:rsidRDefault="00C432B2" w:rsidP="006A005C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 xml:space="preserve">тел. 2-11-87, т/факс 2-11-87 </w:t>
            </w:r>
            <w:r w:rsidRPr="00D90AED">
              <w:rPr>
                <w:b/>
                <w:bCs/>
                <w:sz w:val="22"/>
                <w:szCs w:val="28"/>
                <w:lang w:val="en-US"/>
              </w:rPr>
              <w:t>E</w:t>
            </w:r>
            <w:r w:rsidRPr="00D90AED">
              <w:rPr>
                <w:b/>
                <w:bCs/>
                <w:sz w:val="22"/>
                <w:szCs w:val="28"/>
              </w:rPr>
              <w:t>-</w:t>
            </w:r>
            <w:r w:rsidRPr="00D90AED">
              <w:rPr>
                <w:b/>
                <w:bCs/>
                <w:sz w:val="22"/>
                <w:szCs w:val="28"/>
                <w:lang w:val="en-US"/>
              </w:rPr>
              <w:t>mail</w:t>
            </w:r>
            <w:r w:rsidRPr="00D90AED">
              <w:rPr>
                <w:b/>
                <w:bCs/>
                <w:sz w:val="22"/>
                <w:szCs w:val="28"/>
              </w:rPr>
              <w:t>: https://edu.tatar.ru/kaybitcy/org5605</w:t>
            </w:r>
          </w:p>
          <w:p w:rsidR="00C432B2" w:rsidRPr="00D90AED" w:rsidRDefault="00C432B2" w:rsidP="006A005C">
            <w:pPr>
              <w:jc w:val="center"/>
              <w:rPr>
                <w:b/>
                <w:bCs/>
                <w:sz w:val="22"/>
                <w:szCs w:val="28"/>
              </w:rPr>
            </w:pPr>
            <w:r w:rsidRPr="00D90AED">
              <w:rPr>
                <w:b/>
                <w:bCs/>
                <w:sz w:val="22"/>
                <w:szCs w:val="28"/>
              </w:rPr>
              <w:t>ОКПО 70881137, ОГРН 1021606761440, ИНН/КПП 1621002549/162101001</w:t>
            </w:r>
          </w:p>
          <w:p w:rsidR="00C432B2" w:rsidRPr="00D90AED" w:rsidRDefault="00C432B2" w:rsidP="006A005C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</w:tr>
    </w:tbl>
    <w:p w:rsidR="00C432B2" w:rsidRPr="00D90AED" w:rsidRDefault="00C432B2" w:rsidP="00C432B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u w:val="single"/>
        </w:rPr>
        <w:t>«20</w:t>
      </w:r>
      <w:r w:rsidRPr="00D90AED">
        <w:rPr>
          <w:sz w:val="28"/>
          <w:szCs w:val="28"/>
          <w:u w:val="single"/>
        </w:rPr>
        <w:t xml:space="preserve">» </w:t>
      </w:r>
      <w:r w:rsidRPr="00D90AED">
        <w:rPr>
          <w:spacing w:val="-3"/>
          <w:sz w:val="28"/>
          <w:szCs w:val="28"/>
          <w:u w:val="single"/>
        </w:rPr>
        <w:t>декабрь 2022 года</w:t>
      </w:r>
      <w:r w:rsidRPr="00D90AED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D90AED">
        <w:rPr>
          <w:sz w:val="28"/>
          <w:szCs w:val="28"/>
        </w:rPr>
        <w:t xml:space="preserve">№  </w:t>
      </w:r>
      <w:r>
        <w:rPr>
          <w:sz w:val="28"/>
          <w:szCs w:val="28"/>
        </w:rPr>
        <w:t xml:space="preserve"> 377</w:t>
      </w:r>
      <w:r w:rsidRPr="00D90AED">
        <w:rPr>
          <w:sz w:val="28"/>
          <w:szCs w:val="28"/>
        </w:rPr>
        <w:t xml:space="preserve"> </w:t>
      </w:r>
    </w:p>
    <w:p w:rsidR="00C432B2" w:rsidRPr="00D90AED" w:rsidRDefault="00C432B2" w:rsidP="00C432B2">
      <w:pPr>
        <w:rPr>
          <w:sz w:val="28"/>
          <w:szCs w:val="28"/>
        </w:rPr>
      </w:pPr>
    </w:p>
    <w:p w:rsidR="00C432B2" w:rsidRPr="00D90AED" w:rsidRDefault="00C432B2" w:rsidP="00C432B2">
      <w:pPr>
        <w:rPr>
          <w:sz w:val="28"/>
          <w:szCs w:val="28"/>
        </w:rPr>
      </w:pPr>
    </w:p>
    <w:p w:rsidR="00C432B2" w:rsidRPr="00D90AED" w:rsidRDefault="00C432B2" w:rsidP="00C432B2">
      <w:pPr>
        <w:rPr>
          <w:sz w:val="28"/>
          <w:szCs w:val="28"/>
        </w:rPr>
      </w:pPr>
    </w:p>
    <w:tbl>
      <w:tblPr>
        <w:tblW w:w="9633" w:type="dxa"/>
        <w:tblLook w:val="04A0" w:firstRow="1" w:lastRow="0" w:firstColumn="1" w:lastColumn="0" w:noHBand="0" w:noVBand="1"/>
      </w:tblPr>
      <w:tblGrid>
        <w:gridCol w:w="9383"/>
        <w:gridCol w:w="250"/>
      </w:tblGrid>
      <w:tr w:rsidR="00C432B2" w:rsidRPr="00D90AED" w:rsidTr="006A005C">
        <w:trPr>
          <w:trHeight w:val="1437"/>
        </w:trPr>
        <w:tc>
          <w:tcPr>
            <w:tcW w:w="9383" w:type="dxa"/>
            <w:shd w:val="clear" w:color="auto" w:fill="auto"/>
          </w:tcPr>
          <w:bookmarkEnd w:id="0"/>
          <w:p w:rsidR="00C432B2" w:rsidRDefault="00C432B2" w:rsidP="006A005C">
            <w:pPr>
              <w:widowControl w:val="0"/>
              <w:spacing w:line="239" w:lineRule="auto"/>
              <w:ind w:right="-2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 направлении обучающих на республиканский </w:t>
            </w:r>
          </w:p>
          <w:p w:rsidR="00C432B2" w:rsidRDefault="00C432B2" w:rsidP="006A005C">
            <w:pPr>
              <w:widowControl w:val="0"/>
              <w:spacing w:line="239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ф</w:t>
            </w:r>
            <w:r>
              <w:rPr>
                <w:color w:val="000000"/>
                <w:sz w:val="22"/>
                <w:szCs w:val="22"/>
              </w:rPr>
              <w:t>ор</w:t>
            </w:r>
            <w:r>
              <w:rPr>
                <w:color w:val="000000"/>
                <w:spacing w:val="-1"/>
                <w:sz w:val="22"/>
                <w:szCs w:val="22"/>
              </w:rPr>
              <w:t>у</w:t>
            </w:r>
            <w:r>
              <w:rPr>
                <w:color w:val="000000"/>
                <w:sz w:val="22"/>
                <w:szCs w:val="22"/>
              </w:rPr>
              <w:t>м проекта «Самостоятельные дети»</w:t>
            </w:r>
          </w:p>
          <w:p w:rsidR="00C432B2" w:rsidRPr="00D90AED" w:rsidRDefault="00C432B2" w:rsidP="006A005C">
            <w:pPr>
              <w:pStyle w:val="10"/>
              <w:keepNext/>
              <w:keepLines/>
              <w:ind w:right="7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shd w:val="clear" w:color="auto" w:fill="auto"/>
          </w:tcPr>
          <w:p w:rsidR="00C432B2" w:rsidRPr="00D90AED" w:rsidRDefault="00C432B2" w:rsidP="006A005C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2B2" w:rsidRPr="00D90AED" w:rsidRDefault="00C432B2" w:rsidP="00C432B2">
      <w:pPr>
        <w:pStyle w:val="10"/>
        <w:keepNext/>
        <w:keepLines/>
        <w:shd w:val="clear" w:color="auto" w:fill="auto"/>
        <w:spacing w:before="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2B2" w:rsidRPr="00D90AED" w:rsidRDefault="00C432B2" w:rsidP="00C432B2">
      <w:pPr>
        <w:pStyle w:val="2"/>
        <w:ind w:firstLine="709"/>
        <w:contextualSpacing/>
        <w:jc w:val="both"/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</w:pP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>Согласно Положению о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п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роведен</w:t>
      </w:r>
      <w:r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и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и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Ре</w:t>
      </w:r>
      <w:r w:rsidRPr="00D90AED">
        <w:rPr>
          <w:rFonts w:ascii="Times New Roman" w:hAnsi="Times New Roman"/>
          <w:b w:val="0"/>
          <w:bCs w:val="0"/>
          <w:color w:val="000000"/>
          <w:spacing w:val="-1"/>
          <w:w w:val="99"/>
          <w:sz w:val="28"/>
          <w:szCs w:val="28"/>
        </w:rPr>
        <w:t>с</w:t>
      </w:r>
      <w:r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п</w:t>
      </w:r>
      <w:r w:rsidRPr="00D90AED">
        <w:rPr>
          <w:rFonts w:ascii="Times New Roman" w:hAnsi="Times New Roman"/>
          <w:b w:val="0"/>
          <w:bCs w:val="0"/>
          <w:color w:val="000000"/>
          <w:spacing w:val="-4"/>
          <w:sz w:val="28"/>
          <w:szCs w:val="28"/>
        </w:rPr>
        <w:t>у</w:t>
      </w:r>
      <w:r w:rsidRPr="00D90AED">
        <w:rPr>
          <w:rFonts w:ascii="Times New Roman" w:hAnsi="Times New Roman"/>
          <w:b w:val="0"/>
          <w:bCs w:val="0"/>
          <w:color w:val="000000"/>
          <w:spacing w:val="2"/>
          <w:w w:val="99"/>
          <w:sz w:val="28"/>
          <w:szCs w:val="28"/>
        </w:rPr>
        <w:t>б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л</w:t>
      </w:r>
      <w:r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и</w:t>
      </w:r>
      <w:r w:rsidRPr="00D90AED">
        <w:rPr>
          <w:rFonts w:ascii="Times New Roman" w:hAnsi="Times New Roman"/>
          <w:b w:val="0"/>
          <w:bCs w:val="0"/>
          <w:color w:val="000000"/>
          <w:spacing w:val="1"/>
          <w:sz w:val="28"/>
          <w:szCs w:val="28"/>
        </w:rPr>
        <w:t>к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а</w:t>
      </w:r>
      <w:r w:rsidRPr="00D90AED">
        <w:rPr>
          <w:rFonts w:ascii="Times New Roman" w:hAnsi="Times New Roman"/>
          <w:b w:val="0"/>
          <w:bCs w:val="0"/>
          <w:color w:val="000000"/>
          <w:spacing w:val="1"/>
          <w:w w:val="99"/>
          <w:sz w:val="28"/>
          <w:szCs w:val="28"/>
        </w:rPr>
        <w:t>н</w:t>
      </w:r>
      <w:r w:rsidRPr="00D90AED"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с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>ко</w:t>
      </w:r>
      <w:r>
        <w:rPr>
          <w:rFonts w:ascii="Times New Roman" w:hAnsi="Times New Roman"/>
          <w:b w:val="0"/>
          <w:bCs w:val="0"/>
          <w:color w:val="000000"/>
          <w:w w:val="99"/>
          <w:sz w:val="28"/>
          <w:szCs w:val="28"/>
        </w:rPr>
        <w:t>го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pacing w:val="-1"/>
          <w:w w:val="99"/>
          <w:sz w:val="28"/>
          <w:szCs w:val="28"/>
        </w:rPr>
        <w:t>форума</w:t>
      </w:r>
      <w:r w:rsidRPr="00D90AED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5E396A">
        <w:rPr>
          <w:rFonts w:ascii="Times New Roman" w:hAnsi="Times New Roman"/>
          <w:b w:val="0"/>
          <w:color w:val="000000"/>
          <w:sz w:val="28"/>
          <w:szCs w:val="28"/>
        </w:rPr>
        <w:t>«Самостоятельные дети»,</w:t>
      </w:r>
      <w:r>
        <w:rPr>
          <w:color w:val="000000"/>
          <w:sz w:val="22"/>
          <w:szCs w:val="22"/>
        </w:rPr>
        <w:t xml:space="preserve"> </w:t>
      </w: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утвержденного </w:t>
      </w:r>
      <w:r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заместителем министра А.М. </w:t>
      </w:r>
      <w:proofErr w:type="spellStart"/>
      <w:r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>Асадуллиной</w:t>
      </w:r>
      <w:proofErr w:type="spellEnd"/>
      <w:r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 от  </w:t>
      </w:r>
      <w:r w:rsidRPr="00D90AED">
        <w:rPr>
          <w:rFonts w:ascii="Times New Roman" w:hAnsi="Times New Roman"/>
          <w:b w:val="0"/>
          <w:iCs/>
          <w:color w:val="auto"/>
          <w:sz w:val="28"/>
          <w:szCs w:val="28"/>
          <w:lang w:eastAsia="ar-SA" w:bidi="ar-SA"/>
        </w:rPr>
        <w:t xml:space="preserve"> декабря 2022 г. </w:t>
      </w:r>
      <w:r w:rsidRPr="00D90AED">
        <w:rPr>
          <w:rFonts w:ascii="Times New Roman" w:hAnsi="Times New Roman"/>
          <w:b w:val="0"/>
          <w:color w:val="000000"/>
          <w:sz w:val="28"/>
          <w:szCs w:val="28"/>
          <w:lang w:eastAsia="ar-SA"/>
        </w:rPr>
        <w:t xml:space="preserve">п р и </w:t>
      </w:r>
      <w:proofErr w:type="gramStart"/>
      <w:r w:rsidRPr="00D90AED">
        <w:rPr>
          <w:rFonts w:ascii="Times New Roman" w:hAnsi="Times New Roman"/>
          <w:b w:val="0"/>
          <w:color w:val="000000"/>
          <w:sz w:val="28"/>
          <w:szCs w:val="28"/>
          <w:lang w:eastAsia="ar-SA"/>
        </w:rPr>
        <w:t>к</w:t>
      </w:r>
      <w:proofErr w:type="gramEnd"/>
      <w:r w:rsidRPr="00D90AED">
        <w:rPr>
          <w:rFonts w:ascii="Times New Roman" w:hAnsi="Times New Roman"/>
          <w:b w:val="0"/>
          <w:color w:val="000000"/>
          <w:sz w:val="28"/>
          <w:szCs w:val="28"/>
          <w:lang w:eastAsia="ar-SA"/>
        </w:rPr>
        <w:t xml:space="preserve"> а з ы в а ю:</w:t>
      </w:r>
    </w:p>
    <w:p w:rsidR="00C432B2" w:rsidRPr="00D90AED" w:rsidRDefault="00C432B2" w:rsidP="00C432B2">
      <w:pPr>
        <w:ind w:firstLine="709"/>
        <w:contextualSpacing/>
        <w:rPr>
          <w:sz w:val="28"/>
          <w:szCs w:val="28"/>
          <w:lang w:eastAsia="ar-SA"/>
        </w:rPr>
      </w:pPr>
    </w:p>
    <w:p w:rsidR="00C432B2" w:rsidRPr="00D90AED" w:rsidRDefault="00C432B2" w:rsidP="00C432B2">
      <w:pPr>
        <w:numPr>
          <w:ilvl w:val="0"/>
          <w:numId w:val="1"/>
        </w:numPr>
        <w:tabs>
          <w:tab w:val="left" w:pos="851"/>
        </w:tabs>
        <w:ind w:left="0" w:firstLine="709"/>
        <w:contextualSpacing/>
        <w:jc w:val="both"/>
        <w:rPr>
          <w:sz w:val="28"/>
          <w:szCs w:val="28"/>
        </w:rPr>
      </w:pPr>
      <w:r w:rsidRPr="00D90AED">
        <w:rPr>
          <w:sz w:val="28"/>
          <w:szCs w:val="28"/>
        </w:rPr>
        <w:t xml:space="preserve">Утвердить прилагаемое Положение о </w:t>
      </w:r>
      <w:r w:rsidRPr="00D90AED">
        <w:rPr>
          <w:color w:val="000000"/>
          <w:sz w:val="28"/>
          <w:szCs w:val="28"/>
        </w:rPr>
        <w:t xml:space="preserve">проведении </w:t>
      </w:r>
      <w:r w:rsidRPr="00D90AED">
        <w:rPr>
          <w:color w:val="000000"/>
          <w:w w:val="99"/>
          <w:sz w:val="28"/>
          <w:szCs w:val="28"/>
        </w:rPr>
        <w:t>Ре</w:t>
      </w:r>
      <w:r w:rsidRPr="00D90AED">
        <w:rPr>
          <w:color w:val="000000"/>
          <w:spacing w:val="-1"/>
          <w:w w:val="99"/>
          <w:sz w:val="28"/>
          <w:szCs w:val="28"/>
        </w:rPr>
        <w:t>с</w:t>
      </w:r>
      <w:r w:rsidRPr="00D90AED">
        <w:rPr>
          <w:color w:val="000000"/>
          <w:spacing w:val="1"/>
          <w:w w:val="99"/>
          <w:sz w:val="28"/>
          <w:szCs w:val="28"/>
        </w:rPr>
        <w:t>п</w:t>
      </w:r>
      <w:r w:rsidRPr="00D90AED">
        <w:rPr>
          <w:color w:val="000000"/>
          <w:spacing w:val="-4"/>
          <w:sz w:val="28"/>
          <w:szCs w:val="28"/>
        </w:rPr>
        <w:t>у</w:t>
      </w:r>
      <w:r w:rsidRPr="00D90AED">
        <w:rPr>
          <w:color w:val="000000"/>
          <w:spacing w:val="2"/>
          <w:w w:val="99"/>
          <w:sz w:val="28"/>
          <w:szCs w:val="28"/>
        </w:rPr>
        <w:t>б</w:t>
      </w:r>
      <w:r w:rsidRPr="00D90AED">
        <w:rPr>
          <w:color w:val="000000"/>
          <w:sz w:val="28"/>
          <w:szCs w:val="28"/>
        </w:rPr>
        <w:t>л</w:t>
      </w:r>
      <w:r w:rsidRPr="00D90AED">
        <w:rPr>
          <w:color w:val="000000"/>
          <w:spacing w:val="1"/>
          <w:w w:val="99"/>
          <w:sz w:val="28"/>
          <w:szCs w:val="28"/>
        </w:rPr>
        <w:t>и</w:t>
      </w:r>
      <w:r w:rsidRPr="00D90AED">
        <w:rPr>
          <w:color w:val="000000"/>
          <w:spacing w:val="1"/>
          <w:sz w:val="28"/>
          <w:szCs w:val="28"/>
        </w:rPr>
        <w:t>к</w:t>
      </w:r>
      <w:r w:rsidRPr="00D90AED">
        <w:rPr>
          <w:color w:val="000000"/>
          <w:w w:val="99"/>
          <w:sz w:val="28"/>
          <w:szCs w:val="28"/>
        </w:rPr>
        <w:t>а</w:t>
      </w:r>
      <w:r w:rsidRPr="00D90AED">
        <w:rPr>
          <w:color w:val="000000"/>
          <w:spacing w:val="1"/>
          <w:w w:val="99"/>
          <w:sz w:val="28"/>
          <w:szCs w:val="28"/>
        </w:rPr>
        <w:t>н</w:t>
      </w:r>
      <w:r w:rsidRPr="00D90AED">
        <w:rPr>
          <w:color w:val="000000"/>
          <w:w w:val="99"/>
          <w:sz w:val="28"/>
          <w:szCs w:val="28"/>
        </w:rPr>
        <w:t>с</w:t>
      </w:r>
      <w:r>
        <w:rPr>
          <w:color w:val="000000"/>
          <w:sz w:val="28"/>
          <w:szCs w:val="28"/>
        </w:rPr>
        <w:t>кого</w:t>
      </w:r>
      <w:r w:rsidRPr="00D90AED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форума</w:t>
      </w:r>
      <w:r w:rsidRPr="00D90AED">
        <w:rPr>
          <w:color w:val="000000"/>
          <w:sz w:val="28"/>
          <w:szCs w:val="28"/>
        </w:rPr>
        <w:t xml:space="preserve"> </w:t>
      </w:r>
      <w:r w:rsidRPr="005E396A">
        <w:rPr>
          <w:color w:val="000000"/>
          <w:sz w:val="28"/>
          <w:szCs w:val="28"/>
        </w:rPr>
        <w:t>«Самостоятельные дети»</w:t>
      </w:r>
      <w:r w:rsidRPr="005E396A">
        <w:rPr>
          <w:color w:val="000000"/>
          <w:w w:val="99"/>
          <w:sz w:val="28"/>
          <w:szCs w:val="28"/>
        </w:rPr>
        <w:t>;</w:t>
      </w:r>
    </w:p>
    <w:p w:rsidR="00C432B2" w:rsidRPr="00D90AED" w:rsidRDefault="00C432B2" w:rsidP="00C432B2">
      <w:pPr>
        <w:pStyle w:val="22"/>
        <w:numPr>
          <w:ilvl w:val="0"/>
          <w:numId w:val="1"/>
        </w:numPr>
        <w:shd w:val="clear" w:color="auto" w:fill="auto"/>
        <w:tabs>
          <w:tab w:val="left" w:pos="709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AED">
        <w:rPr>
          <w:rFonts w:ascii="Times New Roman" w:hAnsi="Times New Roman" w:cs="Times New Roman"/>
          <w:sz w:val="28"/>
          <w:szCs w:val="28"/>
        </w:rPr>
        <w:t xml:space="preserve">Просим Вас оказать содействие и направить на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Республиканскую </w:t>
      </w:r>
      <w:r w:rsidRPr="00D90AED">
        <w:rPr>
          <w:rFonts w:ascii="Times New Roman" w:hAnsi="Times New Roman" w:cs="Times New Roman"/>
          <w:sz w:val="28"/>
          <w:szCs w:val="28"/>
        </w:rPr>
        <w:t>смену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96A">
        <w:rPr>
          <w:rFonts w:ascii="Times New Roman" w:hAnsi="Times New Roman" w:cs="Times New Roman"/>
          <w:color w:val="000000"/>
          <w:sz w:val="28"/>
          <w:szCs w:val="28"/>
        </w:rPr>
        <w:t>«Самостоятельные дети</w:t>
      </w:r>
      <w:r w:rsidRPr="005E396A">
        <w:rPr>
          <w:rFonts w:ascii="Times New Roman" w:hAnsi="Times New Roman"/>
          <w:color w:val="000000"/>
          <w:sz w:val="28"/>
          <w:szCs w:val="28"/>
        </w:rPr>
        <w:t>»,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состоится с 21 по 23 декабря 2022 года на базе оздоровительно-образовательного комплекса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ул.Прибольничная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д.15, </w:t>
      </w:r>
      <w:r w:rsidRPr="00D90AED">
        <w:rPr>
          <w:rFonts w:ascii="Times New Roman" w:hAnsi="Times New Roman" w:cs="Times New Roman"/>
          <w:sz w:val="28"/>
          <w:szCs w:val="28"/>
        </w:rPr>
        <w:t>учеников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1),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Андрееву Анастасию Сергеевну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Большекайбицкой</w:t>
      </w:r>
      <w:proofErr w:type="spellEnd"/>
      <w:r w:rsidRPr="00D90AED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32B2" w:rsidRDefault="00C432B2" w:rsidP="00C432B2">
      <w:pPr>
        <w:numPr>
          <w:ilvl w:val="0"/>
          <w:numId w:val="1"/>
        </w:numPr>
        <w:tabs>
          <w:tab w:val="left" w:pos="851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Направить водителя автомобиля </w:t>
      </w:r>
      <w:r>
        <w:rPr>
          <w:sz w:val="28"/>
          <w:szCs w:val="28"/>
          <w:lang w:val="en-US"/>
        </w:rPr>
        <w:t>LADA</w:t>
      </w:r>
      <w:r w:rsidRPr="00C37E5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Ларгус</w:t>
      </w:r>
      <w:proofErr w:type="spellEnd"/>
      <w:r>
        <w:rPr>
          <w:sz w:val="28"/>
          <w:szCs w:val="28"/>
        </w:rPr>
        <w:t xml:space="preserve"> А163ОЕ 116 Иванова Андрея Ивановича;</w:t>
      </w:r>
    </w:p>
    <w:p w:rsidR="00C432B2" w:rsidRPr="00D90AED" w:rsidRDefault="00C432B2" w:rsidP="00C432B2">
      <w:pPr>
        <w:numPr>
          <w:ilvl w:val="0"/>
          <w:numId w:val="1"/>
        </w:numPr>
        <w:tabs>
          <w:tab w:val="left" w:pos="851"/>
        </w:tabs>
        <w:ind w:left="0" w:firstLine="709"/>
        <w:contextualSpacing/>
        <w:jc w:val="both"/>
        <w:rPr>
          <w:sz w:val="28"/>
          <w:szCs w:val="28"/>
        </w:rPr>
      </w:pPr>
      <w:r w:rsidRPr="00D90AED">
        <w:rPr>
          <w:sz w:val="28"/>
          <w:szCs w:val="28"/>
        </w:rPr>
        <w:t xml:space="preserve">Контроль за исполнением настоящего приказа возложить на методиста по детскому движению Е.В. </w:t>
      </w:r>
      <w:proofErr w:type="spellStart"/>
      <w:r w:rsidRPr="00D90AED">
        <w:rPr>
          <w:sz w:val="28"/>
          <w:szCs w:val="28"/>
        </w:rPr>
        <w:t>Дмитрееву</w:t>
      </w:r>
      <w:proofErr w:type="spellEnd"/>
      <w:r>
        <w:rPr>
          <w:sz w:val="28"/>
          <w:szCs w:val="28"/>
        </w:rPr>
        <w:t>.</w:t>
      </w:r>
    </w:p>
    <w:p w:rsidR="00C432B2" w:rsidRPr="00D90AED" w:rsidRDefault="00C432B2" w:rsidP="00C432B2">
      <w:pPr>
        <w:spacing w:line="360" w:lineRule="auto"/>
        <w:ind w:firstLine="709"/>
        <w:jc w:val="both"/>
        <w:rPr>
          <w:sz w:val="28"/>
          <w:szCs w:val="28"/>
        </w:rPr>
      </w:pPr>
    </w:p>
    <w:p w:rsidR="00C432B2" w:rsidRPr="00D90AED" w:rsidRDefault="00C432B2" w:rsidP="00C432B2">
      <w:pPr>
        <w:spacing w:line="360" w:lineRule="auto"/>
        <w:ind w:firstLine="709"/>
        <w:jc w:val="both"/>
        <w:rPr>
          <w:sz w:val="28"/>
          <w:szCs w:val="28"/>
        </w:rPr>
      </w:pPr>
    </w:p>
    <w:p w:rsidR="00C432B2" w:rsidRPr="00D90AED" w:rsidRDefault="00C432B2" w:rsidP="00C432B2">
      <w:pPr>
        <w:jc w:val="both"/>
        <w:rPr>
          <w:sz w:val="28"/>
          <w:szCs w:val="28"/>
        </w:rPr>
      </w:pPr>
      <w:r w:rsidRPr="00D90AED">
        <w:rPr>
          <w:sz w:val="28"/>
          <w:szCs w:val="28"/>
        </w:rPr>
        <w:t>Директор МБУ ДО ЦВР «</w:t>
      </w:r>
      <w:proofErr w:type="gramStart"/>
      <w:r w:rsidRPr="00D90AED">
        <w:rPr>
          <w:sz w:val="28"/>
          <w:szCs w:val="28"/>
        </w:rPr>
        <w:t xml:space="preserve">ЭКО»   </w:t>
      </w:r>
      <w:proofErr w:type="gramEnd"/>
      <w:r w:rsidRPr="00D90AED">
        <w:rPr>
          <w:sz w:val="28"/>
          <w:szCs w:val="28"/>
        </w:rPr>
        <w:t xml:space="preserve">                                               Р.И. </w:t>
      </w:r>
      <w:proofErr w:type="spellStart"/>
      <w:r w:rsidRPr="00D90AED">
        <w:rPr>
          <w:sz w:val="28"/>
          <w:szCs w:val="28"/>
        </w:rPr>
        <w:t>Багавиев</w:t>
      </w:r>
      <w:proofErr w:type="spellEnd"/>
    </w:p>
    <w:p w:rsidR="00C432B2" w:rsidRPr="00D90AED" w:rsidRDefault="00C432B2" w:rsidP="00C432B2">
      <w:pPr>
        <w:jc w:val="both"/>
        <w:rPr>
          <w:sz w:val="28"/>
          <w:szCs w:val="28"/>
        </w:rPr>
      </w:pPr>
      <w:r w:rsidRPr="00D90AED">
        <w:rPr>
          <w:sz w:val="28"/>
          <w:szCs w:val="28"/>
        </w:rPr>
        <w:t xml:space="preserve"> </w:t>
      </w:r>
    </w:p>
    <w:p w:rsidR="00C432B2" w:rsidRDefault="00C432B2" w:rsidP="00C432B2"/>
    <w:p w:rsidR="00DD163D" w:rsidRDefault="00DD163D">
      <w:bookmarkStart w:id="1" w:name="_GoBack"/>
      <w:bookmarkEnd w:id="1"/>
    </w:p>
    <w:sectPr w:rsidR="00DD1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3FD"/>
    <w:multiLevelType w:val="multilevel"/>
    <w:tmpl w:val="DC4AB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B2"/>
    <w:rsid w:val="00C432B2"/>
    <w:rsid w:val="00DD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4A085-33FD-4F54-B105-5C6132F0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432B2"/>
    <w:pPr>
      <w:keepNext/>
      <w:keepLines/>
      <w:widowControl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2B2"/>
    <w:rPr>
      <w:rFonts w:ascii="Cambria" w:eastAsia="Times New Roman" w:hAnsi="Cambria" w:cs="Times New Roman"/>
      <w:b/>
      <w:bCs/>
      <w:color w:val="4F81BD"/>
      <w:sz w:val="26"/>
      <w:szCs w:val="26"/>
      <w:lang w:eastAsia="ru-RU" w:bidi="ru-RU"/>
    </w:rPr>
  </w:style>
  <w:style w:type="character" w:customStyle="1" w:styleId="21">
    <w:name w:val="Основной текст (2)_"/>
    <w:link w:val="22"/>
    <w:locked/>
    <w:rsid w:val="00C432B2"/>
    <w:rPr>
      <w:shd w:val="clear" w:color="auto" w:fill="FFFFFF"/>
    </w:rPr>
  </w:style>
  <w:style w:type="character" w:customStyle="1" w:styleId="1">
    <w:name w:val="Заголовок №1_"/>
    <w:link w:val="10"/>
    <w:locked/>
    <w:rsid w:val="00C432B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432B2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C432B2"/>
    <w:pPr>
      <w:shd w:val="clear" w:color="auto" w:fill="FFFFFF"/>
      <w:spacing w:before="600" w:after="300" w:line="321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2022-12-20T11:29:00Z</dcterms:created>
  <dcterms:modified xsi:type="dcterms:W3CDTF">2022-12-20T11:30:00Z</dcterms:modified>
</cp:coreProperties>
</file>